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6749" w14:textId="77777777" w:rsidR="00557DA0" w:rsidRDefault="00557DA0" w:rsidP="0051764F">
      <w:pPr>
        <w:spacing w:after="240"/>
        <w:ind w:left="720" w:hanging="360"/>
      </w:pPr>
    </w:p>
    <w:p w14:paraId="3617CC7C" w14:textId="1A9469D3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Meeting Date and Time</w:t>
      </w:r>
    </w:p>
    <w:p w14:paraId="5A5944C1" w14:textId="36A427D9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5299883F" w:rsidR="0051764F" w:rsidRPr="0051764F" w:rsidRDefault="005130A3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6368" wp14:editId="6A4425F3">
                <wp:simplePos x="0" y="0"/>
                <wp:positionH relativeFrom="column">
                  <wp:posOffset>3609975</wp:posOffset>
                </wp:positionH>
                <wp:positionV relativeFrom="paragraph">
                  <wp:posOffset>334645</wp:posOffset>
                </wp:positionV>
                <wp:extent cx="2752725" cy="2038350"/>
                <wp:effectExtent l="0" t="0" r="0" b="0"/>
                <wp:wrapNone/>
                <wp:docPr id="113846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DB381" w14:textId="0ADE2441" w:rsidR="005130A3" w:rsidRDefault="0051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8180" wp14:editId="2B71B23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6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26.35pt;width:216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9nFwIAAC0EAAAOAAAAZHJzL2Uyb0RvYy54bWysU11v2yAUfZ+0/4B4X+y4SdNZ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" filled="f" stroked="f" strokeweight=".5pt">
                <v:textbox>
                  <w:txbxContent>
                    <w:p w14:paraId="729DB381" w14:textId="0ADE2441" w:rsidR="005130A3" w:rsidRDefault="005130A3">
                      <w:r>
                        <w:rPr>
                          <w:noProof/>
                        </w:rPr>
                        <w:drawing>
                          <wp:inline distT="0" distB="0" distL="0" distR="0" wp14:anchorId="07218180" wp14:editId="2B71B23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Members Present/Members Absent:</w:t>
      </w:r>
    </w:p>
    <w:p w14:paraId="402E3414" w14:textId="784A399C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164989B" w:rsidR="00CF68A6" w:rsidRDefault="00C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404F" id="_x0000_s1027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" filled="f" stroked="f" strokeweight=".5pt">
                <v:textbox>
                  <w:txbxContent>
                    <w:p w14:paraId="5F127A2E" w14:textId="7164989B" w:rsidR="00CF68A6" w:rsidRDefault="00CF68A6"/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5E35C8B5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702BAF70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</w:t>
      </w:r>
      <w:r w:rsidR="005130A3">
        <w:rPr>
          <w:rFonts w:ascii="Arial" w:hAnsi="Arial" w:cs="Arial"/>
          <w:color w:val="000000"/>
        </w:rPr>
        <w:t xml:space="preserve"> - Meeting Facilitator</w:t>
      </w:r>
      <w:r w:rsidR="007049FF">
        <w:rPr>
          <w:rFonts w:ascii="Arial" w:hAnsi="Arial" w:cs="Arial"/>
          <w:color w:val="000000"/>
        </w:rPr>
        <w:t xml:space="preserve"> </w:t>
      </w:r>
      <w:r w:rsidRPr="0051764F">
        <w:rPr>
          <w:rFonts w:ascii="Arial" w:hAnsi="Arial" w:cs="Arial"/>
          <w:color w:val="000000"/>
        </w:rPr>
        <w:t>(time)</w:t>
      </w:r>
    </w:p>
    <w:p w14:paraId="12B58C7C" w14:textId="5AD21B30" w:rsidR="0051764F" w:rsidRPr="00A21E98" w:rsidRDefault="0051764F" w:rsidP="005130A3">
      <w:pPr>
        <w:pStyle w:val="NormalWeb"/>
        <w:numPr>
          <w:ilvl w:val="1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 xml:space="preserve">Review ground </w:t>
      </w:r>
      <w:r w:rsidR="007B16AA">
        <w:rPr>
          <w:rFonts w:ascii="Arial" w:hAnsi="Arial" w:cs="Arial"/>
          <w:color w:val="000000"/>
          <w:sz w:val="20"/>
          <w:szCs w:val="20"/>
        </w:rPr>
        <w:t>r</w:t>
      </w:r>
      <w:r w:rsidRPr="00A21E98">
        <w:rPr>
          <w:rFonts w:ascii="Arial" w:hAnsi="Arial" w:cs="Arial"/>
          <w:color w:val="000000"/>
          <w:sz w:val="20"/>
          <w:szCs w:val="20"/>
        </w:rPr>
        <w:t xml:space="preserve">ules for </w:t>
      </w:r>
      <w:r w:rsidR="007B16AA">
        <w:rPr>
          <w:rFonts w:ascii="Arial" w:hAnsi="Arial" w:cs="Arial"/>
          <w:color w:val="000000"/>
          <w:sz w:val="20"/>
          <w:szCs w:val="20"/>
        </w:rPr>
        <w:t>m</w:t>
      </w:r>
      <w:r w:rsidRPr="00A21E98">
        <w:rPr>
          <w:rFonts w:ascii="Arial" w:hAnsi="Arial" w:cs="Arial"/>
          <w:color w:val="000000"/>
          <w:sz w:val="20"/>
          <w:szCs w:val="20"/>
        </w:rPr>
        <w:t>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09D2B5E9" w14:textId="09D7AA89" w:rsidR="00C078C9" w:rsidRDefault="006D4471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February 24</w:t>
      </w:r>
      <w:r w:rsidR="007049FF">
        <w:rPr>
          <w:rFonts w:ascii="Arial" w:hAnsi="Arial" w:cs="Arial"/>
          <w:color w:val="000000"/>
          <w:sz w:val="20"/>
          <w:szCs w:val="20"/>
        </w:rPr>
        <w:t>, 2025</w:t>
      </w:r>
    </w:p>
    <w:p w14:paraId="2AE7300C" w14:textId="54137740" w:rsidR="0051764F" w:rsidRPr="00C078C9" w:rsidRDefault="0051764F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C078C9">
        <w:rPr>
          <w:rFonts w:ascii="Arial" w:hAnsi="Arial" w:cs="Arial"/>
          <w:color w:val="000000"/>
          <w:sz w:val="20"/>
          <w:szCs w:val="20"/>
        </w:rPr>
        <w:t>Approval</w:t>
      </w:r>
      <w:r w:rsidR="005130A3" w:rsidRPr="00C078C9">
        <w:rPr>
          <w:sz w:val="20"/>
          <w:szCs w:val="20"/>
        </w:rPr>
        <w:t>/S</w:t>
      </w:r>
      <w:r w:rsidRPr="00C078C9">
        <w:rPr>
          <w:rFonts w:ascii="Arial" w:hAnsi="Arial" w:cs="Arial"/>
          <w:color w:val="000000"/>
          <w:sz w:val="20"/>
          <w:szCs w:val="20"/>
        </w:rPr>
        <w:t>econd approval</w:t>
      </w:r>
    </w:p>
    <w:p w14:paraId="022B14DB" w14:textId="7704621E" w:rsidR="00210BE9" w:rsidRPr="006D4471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656EBDDA" w14:textId="561A3CA0" w:rsidR="006D4471" w:rsidRPr="006D4471" w:rsidRDefault="006D4471" w:rsidP="006D4471">
      <w:pPr>
        <w:pStyle w:val="NormalWeb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Academic Plan </w:t>
      </w:r>
      <w:r w:rsidRPr="004302D4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overview of the components of our 2025-2026 Academic Plan – </w:t>
      </w:r>
      <w:r w:rsidRPr="006D4471">
        <w:rPr>
          <w:rFonts w:ascii="Arial" w:hAnsi="Arial" w:cs="Arial"/>
          <w:b/>
          <w:bCs/>
          <w:color w:val="000000"/>
          <w:sz w:val="20"/>
          <w:szCs w:val="20"/>
        </w:rPr>
        <w:t>Priority 2</w:t>
      </w:r>
      <w:r>
        <w:rPr>
          <w:rFonts w:ascii="Arial" w:hAnsi="Arial" w:cs="Arial"/>
          <w:color w:val="000000"/>
          <w:sz w:val="20"/>
          <w:szCs w:val="20"/>
        </w:rPr>
        <w:t>: High</w:t>
      </w:r>
      <w:r w:rsidR="000D4BD6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Quality Educator Workforce for all School</w:t>
      </w:r>
      <w:r w:rsidR="0018419E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6D4471">
        <w:rPr>
          <w:rFonts w:ascii="Arial" w:hAnsi="Arial" w:cs="Arial"/>
          <w:b/>
          <w:bCs/>
          <w:color w:val="000000"/>
          <w:sz w:val="20"/>
          <w:szCs w:val="20"/>
        </w:rPr>
        <w:t>Priority 3</w:t>
      </w:r>
      <w:r>
        <w:rPr>
          <w:rFonts w:ascii="Arial" w:hAnsi="Arial" w:cs="Arial"/>
          <w:color w:val="000000"/>
          <w:sz w:val="20"/>
          <w:szCs w:val="20"/>
        </w:rPr>
        <w:t>: Effective and Efficient Operations at all Levels</w:t>
      </w:r>
      <w:r w:rsidRPr="004302D4">
        <w:rPr>
          <w:rFonts w:ascii="Arial" w:hAnsi="Arial" w:cs="Arial"/>
          <w:color w:val="000000"/>
          <w:sz w:val="20"/>
          <w:szCs w:val="20"/>
        </w:rPr>
        <w:t>)</w:t>
      </w:r>
    </w:p>
    <w:p w14:paraId="06CB3239" w14:textId="77777777" w:rsidR="00557DA0" w:rsidRPr="0051764F" w:rsidRDefault="00557DA0" w:rsidP="004302D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BBF9940" w14:textId="693FFF6B" w:rsidR="004302D4" w:rsidRPr="006D4471" w:rsidRDefault="0051764F" w:rsidP="006D447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2AC22C69" w14:textId="77777777" w:rsidR="00557DA0" w:rsidRDefault="00557DA0" w:rsidP="004302D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F07F5F2" w14:textId="549D1F2F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15460198" w14:textId="52ED811E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F3416" wp14:editId="0841C220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2676525" cy="1733550"/>
                <wp:effectExtent l="0" t="0" r="9525" b="0"/>
                <wp:wrapNone/>
                <wp:docPr id="6440298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D0BD6" w14:textId="4B7F499F" w:rsidR="00B01D30" w:rsidRDefault="00B01D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88B26" wp14:editId="60F6A852">
                                  <wp:extent cx="2487295" cy="1609725"/>
                                  <wp:effectExtent l="0" t="0" r="8255" b="9525"/>
                                  <wp:docPr id="163921280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729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416" id="Text Box 4" o:spid="_x0000_s1028" type="#_x0000_t202" style="position:absolute;margin-left:4in;margin-top:14.15pt;width:210.7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OB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" fillcolor="white [3201]" stroked="f" strokeweight=".5pt">
                <v:textbox>
                  <w:txbxContent>
                    <w:p w14:paraId="04DD0BD6" w14:textId="4B7F499F" w:rsidR="00B01D30" w:rsidRDefault="00B01D30">
                      <w:r>
                        <w:rPr>
                          <w:noProof/>
                        </w:rPr>
                        <w:drawing>
                          <wp:inline distT="0" distB="0" distL="0" distR="0" wp14:anchorId="7D288B26" wp14:editId="60F6A852">
                            <wp:extent cx="2487295" cy="1609725"/>
                            <wp:effectExtent l="0" t="0" r="8255" b="9525"/>
                            <wp:docPr id="163921280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729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346FD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25A7084F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4773E57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0EB4DF87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39DBA20" w14:textId="612BB433" w:rsidR="000E79C0" w:rsidRPr="006D4471" w:rsidRDefault="0051764F" w:rsidP="006D447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  <w:r w:rsidR="005130A3" w:rsidRPr="005130A3">
        <w:rPr>
          <w:noProof/>
        </w:rPr>
        <w:t xml:space="preserve"> </w:t>
      </w:r>
    </w:p>
    <w:sectPr w:rsidR="000E79C0" w:rsidRPr="006D44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2FF2" w14:textId="77777777" w:rsidR="00697FDA" w:rsidRDefault="00697FDA" w:rsidP="0051764F">
      <w:pPr>
        <w:spacing w:after="0" w:line="240" w:lineRule="auto"/>
      </w:pPr>
      <w:r>
        <w:separator/>
      </w:r>
    </w:p>
  </w:endnote>
  <w:endnote w:type="continuationSeparator" w:id="0">
    <w:p w14:paraId="018AA3F6" w14:textId="77777777" w:rsidR="00697FDA" w:rsidRDefault="00697FDA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3CF3" w14:textId="77777777" w:rsidR="00697FDA" w:rsidRDefault="00697FDA" w:rsidP="0051764F">
      <w:pPr>
        <w:spacing w:after="0" w:line="240" w:lineRule="auto"/>
      </w:pPr>
      <w:r>
        <w:separator/>
      </w:r>
    </w:p>
  </w:footnote>
  <w:footnote w:type="continuationSeparator" w:id="0">
    <w:p w14:paraId="51D65132" w14:textId="77777777" w:rsidR="00697FDA" w:rsidRDefault="00697FDA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399F881D" w:rsidR="0051764F" w:rsidRPr="0051764F" w:rsidRDefault="00C078C9" w:rsidP="0051764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Mond</w:t>
    </w:r>
    <w:r w:rsidR="0051764F" w:rsidRPr="0051764F">
      <w:rPr>
        <w:sz w:val="36"/>
        <w:szCs w:val="36"/>
      </w:rPr>
      <w:t>ay</w:t>
    </w:r>
    <w:r w:rsidR="006D4471">
      <w:rPr>
        <w:sz w:val="36"/>
        <w:szCs w:val="36"/>
      </w:rPr>
      <w:t xml:space="preserve"> - March 31</w:t>
    </w:r>
    <w:r w:rsidR="004302D4">
      <w:rPr>
        <w:sz w:val="36"/>
        <w:szCs w:val="36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AC02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C4814"/>
    <w:rsid w:val="000D4BD6"/>
    <w:rsid w:val="000E79C0"/>
    <w:rsid w:val="00103495"/>
    <w:rsid w:val="0018419E"/>
    <w:rsid w:val="00210BE9"/>
    <w:rsid w:val="00275FC5"/>
    <w:rsid w:val="004302D4"/>
    <w:rsid w:val="004479F7"/>
    <w:rsid w:val="005130A3"/>
    <w:rsid w:val="0051764F"/>
    <w:rsid w:val="00557DA0"/>
    <w:rsid w:val="005836DC"/>
    <w:rsid w:val="005F01D3"/>
    <w:rsid w:val="005F1932"/>
    <w:rsid w:val="00695873"/>
    <w:rsid w:val="00696B18"/>
    <w:rsid w:val="00697FDA"/>
    <w:rsid w:val="006C1B17"/>
    <w:rsid w:val="006D4471"/>
    <w:rsid w:val="007049FF"/>
    <w:rsid w:val="00731EF9"/>
    <w:rsid w:val="007371BF"/>
    <w:rsid w:val="007B16AA"/>
    <w:rsid w:val="008A2044"/>
    <w:rsid w:val="0091039A"/>
    <w:rsid w:val="00920922"/>
    <w:rsid w:val="00A21E98"/>
    <w:rsid w:val="00A84D35"/>
    <w:rsid w:val="00AE6B15"/>
    <w:rsid w:val="00AF7B99"/>
    <w:rsid w:val="00B01D30"/>
    <w:rsid w:val="00B71602"/>
    <w:rsid w:val="00B81D61"/>
    <w:rsid w:val="00C078C9"/>
    <w:rsid w:val="00C3056C"/>
    <w:rsid w:val="00CC56CA"/>
    <w:rsid w:val="00CF68A6"/>
    <w:rsid w:val="00D24D8E"/>
    <w:rsid w:val="00DC72A8"/>
    <w:rsid w:val="00EA4A1A"/>
    <w:rsid w:val="00ED3487"/>
    <w:rsid w:val="00EE27AA"/>
    <w:rsid w:val="00F22271"/>
    <w:rsid w:val="00FA1F5D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B0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2025-03-25T18:55:00Z</dcterms:created>
  <dcterms:modified xsi:type="dcterms:W3CDTF">2025-03-25T18:55:00Z</dcterms:modified>
</cp:coreProperties>
</file>